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center"/>
        <w:rPr>
          <w:b/>
        </w:rPr>
      </w:pPr>
      <w:r w:rsidRPr="00DE1854">
        <w:rPr>
          <w:b/>
        </w:rPr>
        <w:t>Принятие решения об объявлении несовершеннолетнего полностью дееспособным (об эмансипации).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В Челябинской области работающие несовершеннолетние граждане могут быть признаны полностью дееспособными.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0" w:afterAutospacing="0"/>
        <w:jc w:val="both"/>
      </w:pPr>
      <w:r w:rsidRPr="00DE1854">
        <w:t>Заявителями при предоставлении государственной услуги являются граждане Российской Федерации: несовершеннолетние, достигшие возраста шестнадцати лет (с письменного согласия обоих родителей, усыновителей или попечителя), работающие по трудовому договору, в том числе по контракту, или с согласия родителей, усыновителей или попечителя занимающиеся предпринимательской деятельностью (далее - заявители), предоставляют заявление и необходимые документы в орган опеки и попечительства по месту жительства (месту пребывания) лично, либо через Многофункциональный центр, либо подать заявление в электронном виде на портале государственных услуг </w:t>
      </w:r>
      <w:hyperlink r:id="rId4" w:history="1">
        <w:r w:rsidRPr="00DE1854">
          <w:rPr>
            <w:rStyle w:val="a4"/>
            <w:color w:val="auto"/>
          </w:rPr>
          <w:t>www.gosuslugi.ru</w:t>
        </w:r>
      </w:hyperlink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0" w:afterAutospacing="0"/>
        <w:jc w:val="both"/>
      </w:pPr>
      <w:r w:rsidRPr="00DE1854">
        <w:rPr>
          <w:b/>
          <w:bCs/>
          <w:u w:val="single"/>
        </w:rPr>
        <w:t>Перечень документов: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1) заявление гражданина о признании несовершеннолетнего полностью дееспособным (об эмансипации) по форме, утвержденной Министерством;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2) документ, удостоверяющий личность заявителя (паспорт, свидетельство о рождении);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3) документ, подтверждающий наличие у несовершеннолетнего единственного законного представителя (свидетельство о смерти, справка о рождении формы №2 (ЗАГС), вступившее в законную силу решение суда о признании законного представителя безвестно отсутствующим или объявленным умершим, справка ОВД о наличие розыскного дела со сроком не менее 2 месяцев, справка Федеральной службы судебных приставов о задолженности по уплате алиментов более 6 месяцев, вступившее в законную силу решение суда о лишении родительских прав;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4) копия документа, подтверждающего трудовую деятельность заявителя (заверенная работодателем копия трудовой книжки либо копия трудового договора (контракта) за период до 1 января 2020 г.);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 xml:space="preserve">5) копии </w:t>
      </w:r>
      <w:proofErr w:type="gramStart"/>
      <w:r w:rsidRPr="00DE1854">
        <w:t>документов</w:t>
      </w:r>
      <w:proofErr w:type="gramEnd"/>
      <w:r w:rsidRPr="00DE1854">
        <w:t xml:space="preserve"> удостоверяющих личность законных представителей несовершеннолетнего;</w:t>
      </w:r>
    </w:p>
    <w:p w:rsidR="00DE1854" w:rsidRPr="00DE1854" w:rsidRDefault="00DE1854" w:rsidP="00DE1854">
      <w:pPr>
        <w:pStyle w:val="a3"/>
        <w:shd w:val="clear" w:color="auto" w:fill="FFFFFF"/>
        <w:spacing w:before="0" w:beforeAutospacing="0" w:after="240" w:afterAutospacing="0"/>
        <w:jc w:val="both"/>
      </w:pPr>
      <w:r w:rsidRPr="00DE1854">
        <w:t> Результатом предоставления государственной услуги является принятие акта об объявлении несовершеннолетнего полностью дееспособным (об эмансипации). Государственная услуга предоставляется бесплатно.</w:t>
      </w:r>
    </w:p>
    <w:p w:rsidR="00DE1854" w:rsidRPr="00DE1854" w:rsidRDefault="00DE1854" w:rsidP="00DE1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54">
        <w:rPr>
          <w:rFonts w:ascii="Times New Roman" w:hAnsi="Times New Roman" w:cs="Times New Roman"/>
          <w:b/>
          <w:sz w:val="24"/>
          <w:szCs w:val="24"/>
        </w:rPr>
        <w:t xml:space="preserve">Информацию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данному </w:t>
      </w:r>
      <w:r w:rsidRPr="00DE1854">
        <w:rPr>
          <w:rFonts w:ascii="Times New Roman" w:hAnsi="Times New Roman" w:cs="Times New Roman"/>
          <w:b/>
          <w:sz w:val="24"/>
          <w:szCs w:val="24"/>
        </w:rPr>
        <w:t>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6 или по телефону: 8(35144)45-300 (доб. 5).</w:t>
      </w:r>
    </w:p>
    <w:p w:rsidR="00DE1854" w:rsidRPr="00DE1854" w:rsidRDefault="00DE1854" w:rsidP="00DE18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854">
        <w:rPr>
          <w:rFonts w:ascii="Times New Roman" w:hAnsi="Times New Roman" w:cs="Times New Roman"/>
          <w:b/>
          <w:sz w:val="24"/>
          <w:szCs w:val="24"/>
        </w:rPr>
        <w:t>Приёмные дни: понедельник-среда с 9.00ч. до 17.00ч., обеденный перерыв с 13.00ч. до 14.00ч.</w:t>
      </w:r>
    </w:p>
    <w:p w:rsidR="00F623B6" w:rsidRDefault="00F623B6"/>
    <w:sectPr w:rsidR="00F6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7A"/>
    <w:rsid w:val="00D7147A"/>
    <w:rsid w:val="00DE1854"/>
    <w:rsid w:val="00F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2EA"/>
  <w15:chartTrackingRefBased/>
  <w15:docId w15:val="{7D8ED3A2-26FD-492A-9286-75D0103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opek-aist</dc:creator>
  <cp:keywords/>
  <dc:description/>
  <cp:lastModifiedBy>opek-aist</cp:lastModifiedBy>
  <cp:revision>3</cp:revision>
  <dcterms:created xsi:type="dcterms:W3CDTF">2024-01-24T09:00:00Z</dcterms:created>
  <dcterms:modified xsi:type="dcterms:W3CDTF">2024-01-24T09:03:00Z</dcterms:modified>
</cp:coreProperties>
</file>